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5DED" w14:textId="11F9808D" w:rsidR="000E0135" w:rsidRDefault="00FD3710">
      <w:pPr>
        <w:rPr>
          <w:noProof/>
        </w:rPr>
      </w:pPr>
      <w:r>
        <w:rPr>
          <w:noProof/>
        </w:rPr>
        <w:drawing>
          <wp:inline distT="0" distB="0" distL="0" distR="0" wp14:anchorId="2BC56928" wp14:editId="4FF53ABF">
            <wp:extent cx="6931660" cy="1371600"/>
            <wp:effectExtent l="0" t="0" r="2540" b="0"/>
            <wp:docPr id="1344321652"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21652" name="Picture 1" descr="A close-up of a business car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4322" cy="1393893"/>
                    </a:xfrm>
                    <a:prstGeom prst="rect">
                      <a:avLst/>
                    </a:prstGeom>
                  </pic:spPr>
                </pic:pic>
              </a:graphicData>
            </a:graphic>
          </wp:inline>
        </w:drawing>
      </w:r>
    </w:p>
    <w:p w14:paraId="7A938F65" w14:textId="77777777" w:rsidR="00FD3710" w:rsidRDefault="00FD3710" w:rsidP="00FD3710"/>
    <w:p w14:paraId="75023915" w14:textId="77777777" w:rsidR="008C4FFD" w:rsidRDefault="008C4FFD" w:rsidP="00596A17">
      <w:pPr>
        <w:jc w:val="center"/>
        <w:outlineLvl w:val="0"/>
        <w:rPr>
          <w:rFonts w:eastAsia="Arial Unicode MS"/>
          <w:b/>
          <w:bCs/>
          <w:sz w:val="56"/>
          <w:szCs w:val="56"/>
        </w:rPr>
      </w:pPr>
    </w:p>
    <w:p w14:paraId="386BD9A4" w14:textId="6DF89893" w:rsidR="00596A17" w:rsidRDefault="00596A17" w:rsidP="00596A17">
      <w:pPr>
        <w:jc w:val="center"/>
        <w:outlineLvl w:val="0"/>
        <w:rPr>
          <w:rFonts w:eastAsia="Arial Unicode MS"/>
          <w:b/>
          <w:bCs/>
          <w:sz w:val="56"/>
          <w:szCs w:val="56"/>
        </w:rPr>
      </w:pPr>
      <w:r>
        <w:rPr>
          <w:rFonts w:eastAsia="Arial Unicode MS"/>
          <w:b/>
          <w:bCs/>
          <w:sz w:val="56"/>
          <w:szCs w:val="56"/>
        </w:rPr>
        <w:t>EMERGENCY ACTION PLAN</w:t>
      </w:r>
    </w:p>
    <w:p w14:paraId="1C893ADB" w14:textId="77777777" w:rsidR="00596A17" w:rsidRDefault="00596A17" w:rsidP="00596A17">
      <w:pPr>
        <w:jc w:val="center"/>
        <w:rPr>
          <w:rFonts w:eastAsia="Arial Unicode MS"/>
          <w:b/>
          <w:bCs/>
          <w:sz w:val="56"/>
          <w:szCs w:val="56"/>
        </w:rPr>
      </w:pPr>
    </w:p>
    <w:p w14:paraId="57A3989B" w14:textId="77777777" w:rsidR="00596A17" w:rsidRDefault="00596A17" w:rsidP="00596A17">
      <w:pPr>
        <w:jc w:val="center"/>
        <w:rPr>
          <w:rFonts w:eastAsia="Arial Unicode MS"/>
          <w:b/>
          <w:bCs/>
          <w:sz w:val="56"/>
          <w:szCs w:val="56"/>
        </w:rPr>
      </w:pPr>
    </w:p>
    <w:p w14:paraId="3A22633A" w14:textId="77777777" w:rsidR="00596A17" w:rsidRDefault="00596A17" w:rsidP="00596A17">
      <w:pPr>
        <w:pStyle w:val="Heading1"/>
      </w:pPr>
      <w:smartTag w:uri="urn:schemas-microsoft-com:office:smarttags" w:element="PlaceName">
        <w:smartTag w:uri="urn:schemas-microsoft-com:office:smarttags" w:element="place">
          <w:r>
            <w:t>Potomac</w:t>
          </w:r>
        </w:smartTag>
        <w:r>
          <w:t xml:space="preserve"> </w:t>
        </w:r>
        <w:smartTag w:uri="urn:schemas-microsoft-com:office:smarttags" w:element="PlaceName">
          <w:r>
            <w:t>Chinese</w:t>
          </w:r>
        </w:smartTag>
        <w:r>
          <w:t xml:space="preserve"> </w:t>
        </w:r>
        <w:smartTag w:uri="urn:schemas-microsoft-com:office:smarttags" w:element="PlaceType">
          <w:r>
            <w:t>School</w:t>
          </w:r>
        </w:smartTag>
      </w:smartTag>
    </w:p>
    <w:p w14:paraId="544577A5" w14:textId="77777777" w:rsidR="00596A17" w:rsidRDefault="00596A17" w:rsidP="00596A17">
      <w:pPr>
        <w:jc w:val="center"/>
        <w:rPr>
          <w:rFonts w:eastAsia="Arial Unicode MS"/>
          <w:b/>
          <w:bCs/>
          <w:color w:val="808080"/>
          <w:sz w:val="48"/>
          <w:szCs w:val="48"/>
        </w:rPr>
      </w:pPr>
    </w:p>
    <w:p w14:paraId="080BCB0A" w14:textId="77777777" w:rsidR="00596A17" w:rsidRDefault="00596A17" w:rsidP="00596A17">
      <w:pPr>
        <w:jc w:val="center"/>
        <w:rPr>
          <w:rFonts w:eastAsia="Arial Unicode MS"/>
          <w:b/>
          <w:bCs/>
          <w:color w:val="808080"/>
          <w:sz w:val="48"/>
          <w:szCs w:val="48"/>
        </w:rPr>
      </w:pPr>
    </w:p>
    <w:p w14:paraId="4778E6CB" w14:textId="77777777" w:rsidR="00596A17" w:rsidRDefault="00596A17" w:rsidP="00596A17">
      <w:pPr>
        <w:jc w:val="center"/>
        <w:rPr>
          <w:rFonts w:eastAsia="Arial Unicode MS"/>
          <w:b/>
          <w:bCs/>
          <w:color w:val="808080"/>
          <w:sz w:val="48"/>
          <w:szCs w:val="48"/>
        </w:rPr>
      </w:pPr>
    </w:p>
    <w:p w14:paraId="043AE160" w14:textId="705E3EFD" w:rsidR="00596A17" w:rsidRDefault="00596A17" w:rsidP="00596A17">
      <w:pPr>
        <w:pStyle w:val="BodyText"/>
        <w:rPr>
          <w:rFonts w:ascii="Times New Roman" w:eastAsia="Arial Unicode MS" w:hAnsi="Times New Roman" w:cs="Times New Roman"/>
          <w:b/>
          <w:bCs/>
          <w:color w:val="808080"/>
        </w:rPr>
      </w:pPr>
      <w:r>
        <w:rPr>
          <w:rFonts w:ascii="Times New Roman" w:hAnsi="Times New Roman" w:cs="Times New Roman"/>
        </w:rPr>
        <w:t xml:space="preserve">9201 </w:t>
      </w:r>
      <w:r>
        <w:rPr>
          <w:rFonts w:ascii="Times New Roman" w:hAnsi="Times New Roman" w:cs="Times New Roman"/>
          <w:lang w:eastAsia="zh-CN"/>
        </w:rPr>
        <w:t>Scott</w:t>
      </w:r>
      <w:r>
        <w:rPr>
          <w:rFonts w:ascii="Times New Roman" w:hAnsi="Times New Roman" w:cs="Times New Roman"/>
        </w:rPr>
        <w:t xml:space="preserve"> Drive</w:t>
      </w:r>
      <w:r>
        <w:rPr>
          <w:rFonts w:ascii="Times New Roman" w:hAnsi="Times New Roman" w:cs="Times New Roman"/>
        </w:rPr>
        <w:br/>
        <w:t>Rockville, Maryland 20850</w:t>
      </w:r>
    </w:p>
    <w:p w14:paraId="502CE289" w14:textId="77777777" w:rsidR="00A658AB" w:rsidRDefault="00596A17" w:rsidP="00596A17">
      <w:pPr>
        <w:jc w:val="center"/>
        <w:rPr>
          <w:rFonts w:eastAsia="Arial Unicode MS"/>
          <w:b/>
          <w:bCs/>
          <w:sz w:val="28"/>
          <w:szCs w:val="28"/>
        </w:rPr>
      </w:pPr>
      <w:r>
        <w:rPr>
          <w:rFonts w:eastAsia="Arial Unicode MS"/>
        </w:rPr>
        <w:br w:type="page"/>
      </w:r>
      <w:r w:rsidRPr="00A658AB">
        <w:rPr>
          <w:rFonts w:eastAsia="Arial Unicode MS"/>
          <w:b/>
          <w:bCs/>
          <w:sz w:val="28"/>
          <w:szCs w:val="28"/>
        </w:rPr>
        <w:lastRenderedPageBreak/>
        <w:t xml:space="preserve"> </w:t>
      </w:r>
    </w:p>
    <w:p w14:paraId="1DE1AB6F" w14:textId="77777777" w:rsidR="00A658AB" w:rsidRDefault="00A658AB" w:rsidP="00596A17">
      <w:pPr>
        <w:jc w:val="center"/>
        <w:rPr>
          <w:rFonts w:eastAsia="Arial Unicode MS"/>
          <w:b/>
          <w:bCs/>
          <w:sz w:val="28"/>
          <w:szCs w:val="28"/>
        </w:rPr>
      </w:pPr>
    </w:p>
    <w:p w14:paraId="77FC15D4" w14:textId="77777777" w:rsidR="00A658AB" w:rsidRDefault="00A658AB" w:rsidP="00596A17">
      <w:pPr>
        <w:jc w:val="center"/>
        <w:rPr>
          <w:rFonts w:eastAsia="Arial Unicode MS"/>
          <w:b/>
          <w:bCs/>
          <w:sz w:val="28"/>
          <w:szCs w:val="28"/>
        </w:rPr>
      </w:pPr>
    </w:p>
    <w:p w14:paraId="19D9518B" w14:textId="77777777" w:rsidR="00A658AB" w:rsidRDefault="00A658AB" w:rsidP="00596A17">
      <w:pPr>
        <w:jc w:val="center"/>
        <w:rPr>
          <w:rFonts w:eastAsia="Arial Unicode MS"/>
          <w:b/>
          <w:bCs/>
          <w:sz w:val="28"/>
          <w:szCs w:val="28"/>
        </w:rPr>
      </w:pPr>
    </w:p>
    <w:p w14:paraId="61E4DB5E" w14:textId="1CDE5E6E" w:rsidR="00596A17" w:rsidRPr="00A658AB" w:rsidRDefault="00596A17" w:rsidP="00596A17">
      <w:pPr>
        <w:jc w:val="center"/>
        <w:rPr>
          <w:rFonts w:eastAsia="Arial Unicode MS"/>
          <w:sz w:val="28"/>
          <w:szCs w:val="28"/>
        </w:rPr>
      </w:pPr>
      <w:r w:rsidRPr="00A658AB">
        <w:rPr>
          <w:rFonts w:eastAsia="Arial Unicode MS"/>
          <w:b/>
          <w:bCs/>
          <w:sz w:val="28"/>
          <w:szCs w:val="28"/>
        </w:rPr>
        <w:t>Approval and Implementation</w:t>
      </w:r>
    </w:p>
    <w:p w14:paraId="23C08788" w14:textId="77777777" w:rsidR="00596A17" w:rsidRDefault="00596A17" w:rsidP="00596A17">
      <w:pPr>
        <w:rPr>
          <w:rFonts w:eastAsia="Arial Unicode MS"/>
        </w:rPr>
      </w:pPr>
    </w:p>
    <w:p w14:paraId="2C1C32D7" w14:textId="77777777" w:rsidR="00596A17" w:rsidRDefault="00596A17" w:rsidP="00596A17">
      <w:pPr>
        <w:outlineLvl w:val="0"/>
        <w:rPr>
          <w:rFonts w:eastAsia="Arial Unicode MS"/>
        </w:rPr>
      </w:pPr>
      <w:r>
        <w:rPr>
          <w:rFonts w:eastAsia="Arial Unicode MS"/>
        </w:rPr>
        <w:t>Emergency Plan</w:t>
      </w:r>
    </w:p>
    <w:p w14:paraId="50D7320E" w14:textId="77777777" w:rsidR="00596A17" w:rsidRDefault="00596A17" w:rsidP="00596A17">
      <w:pPr>
        <w:rPr>
          <w:rFonts w:eastAsia="Arial Unicode MS"/>
        </w:rPr>
      </w:pPr>
    </w:p>
    <w:p w14:paraId="6E8063DD" w14:textId="77777777" w:rsidR="00414452" w:rsidRDefault="00596A17" w:rsidP="00596A17">
      <w:pPr>
        <w:rPr>
          <w:rFonts w:eastAsia="Arial Unicode MS"/>
        </w:rPr>
      </w:pPr>
      <w:r>
        <w:rPr>
          <w:rFonts w:eastAsia="Arial Unicode MS"/>
        </w:rPr>
        <w:t>This Emergency and Crisis Response Plan is hereby approved</w:t>
      </w:r>
      <w:r w:rsidR="00385210">
        <w:rPr>
          <w:rFonts w:eastAsia="Arial Unicode MS"/>
        </w:rPr>
        <w:t xml:space="preserve"> by Montgomery County</w:t>
      </w:r>
      <w:r>
        <w:rPr>
          <w:rFonts w:eastAsia="Arial Unicode MS"/>
        </w:rPr>
        <w:t>. This plan is effective immediately and supersedes all previous editions.</w:t>
      </w:r>
      <w:r w:rsidR="00C61F1D">
        <w:rPr>
          <w:rFonts w:eastAsia="Arial Unicode MS"/>
        </w:rPr>
        <w:t xml:space="preserve">  </w:t>
      </w:r>
    </w:p>
    <w:p w14:paraId="6AA815A8" w14:textId="1F8A8622" w:rsidR="00596A17" w:rsidRDefault="00C61F1D" w:rsidP="00596A17">
      <w:pPr>
        <w:rPr>
          <w:rFonts w:eastAsia="Arial Unicode MS"/>
        </w:rPr>
      </w:pPr>
      <w:r>
        <w:rPr>
          <w:rFonts w:eastAsia="Arial Unicode MS"/>
        </w:rPr>
        <w:t>See copy of the Privat</w:t>
      </w:r>
      <w:r w:rsidR="00A658AB">
        <w:rPr>
          <w:rFonts w:eastAsia="Arial Unicode MS"/>
        </w:rPr>
        <w:t>e</w:t>
      </w:r>
      <w:r>
        <w:rPr>
          <w:rFonts w:eastAsia="Arial Unicode MS"/>
        </w:rPr>
        <w:t xml:space="preserve"> Education </w:t>
      </w:r>
      <w:r w:rsidR="00D549AA">
        <w:rPr>
          <w:rFonts w:eastAsia="Arial Unicode MS"/>
        </w:rPr>
        <w:t>Instruction</w:t>
      </w:r>
      <w:r>
        <w:rPr>
          <w:rFonts w:eastAsia="Arial Unicode MS"/>
        </w:rPr>
        <w:t xml:space="preserve"> </w:t>
      </w:r>
      <w:r w:rsidR="00D549AA">
        <w:rPr>
          <w:rFonts w:eastAsia="Arial Unicode MS"/>
        </w:rPr>
        <w:t>License on 10-15-</w:t>
      </w:r>
      <w:r w:rsidR="00D76361">
        <w:rPr>
          <w:rFonts w:eastAsia="Arial Unicode MS"/>
        </w:rPr>
        <w:t>2026.</w:t>
      </w:r>
    </w:p>
    <w:p w14:paraId="4D53AE50" w14:textId="77777777" w:rsidR="00596A17" w:rsidRDefault="00596A17" w:rsidP="00596A17">
      <w:pPr>
        <w:rPr>
          <w:rFonts w:eastAsia="Arial Unicode MS"/>
        </w:rPr>
      </w:pPr>
    </w:p>
    <w:p w14:paraId="1436DA94" w14:textId="686EC5D7" w:rsidR="00596A17" w:rsidRDefault="00596A17" w:rsidP="00596A17">
      <w:pPr>
        <w:ind w:left="5760" w:firstLine="720"/>
        <w:outlineLvl w:val="0"/>
        <w:rPr>
          <w:rFonts w:eastAsia="Arial Unicode MS"/>
        </w:rPr>
      </w:pPr>
      <w:r>
        <w:rPr>
          <w:rFonts w:eastAsia="Arial Unicode MS"/>
        </w:rPr>
        <w:br w:type="page"/>
      </w:r>
    </w:p>
    <w:p w14:paraId="176C2680" w14:textId="72F29F97" w:rsidR="00596A17" w:rsidRDefault="00596A17" w:rsidP="00596A17">
      <w:pPr>
        <w:ind w:firstLine="720"/>
        <w:rPr>
          <w:rFonts w:eastAsia="Arial Unicode MS"/>
          <w:b/>
          <w:bCs/>
        </w:rPr>
      </w:pPr>
      <w:r>
        <w:rPr>
          <w:rFonts w:eastAsia="Arial Unicode MS"/>
          <w:b/>
          <w:bCs/>
        </w:rPr>
        <w:lastRenderedPageBreak/>
        <w:t>1.</w:t>
      </w:r>
      <w:r>
        <w:rPr>
          <w:rFonts w:eastAsia="Arial Unicode MS"/>
          <w:b/>
          <w:bCs/>
        </w:rPr>
        <w:tab/>
        <w:t>Purpose</w:t>
      </w:r>
    </w:p>
    <w:p w14:paraId="49D6BC74" w14:textId="77777777" w:rsidR="00596A17" w:rsidRDefault="00596A17" w:rsidP="00596A17">
      <w:pPr>
        <w:ind w:left="1440"/>
        <w:rPr>
          <w:rFonts w:eastAsia="Arial Unicode MS"/>
        </w:rPr>
      </w:pPr>
      <w:r>
        <w:rPr>
          <w:rFonts w:eastAsia="Arial Unicode MS"/>
        </w:rPr>
        <w:t xml:space="preserve">This Emergency Plan outlines Potomac Chinese School’s approach to emergency management and operations. It has been developed to assist </w:t>
      </w:r>
      <w:smartTag w:uri="urn:schemas-microsoft-com:office:smarttags" w:element="PlaceName">
        <w:smartTag w:uri="urn:schemas-microsoft-com:office:smarttags" w:element="place">
          <w:r>
            <w:rPr>
              <w:rFonts w:eastAsia="Arial Unicode MS"/>
            </w:rPr>
            <w:t>Potomac</w:t>
          </w:r>
        </w:smartTag>
        <w:r>
          <w:rPr>
            <w:rFonts w:eastAsia="Arial Unicode MS"/>
          </w:rPr>
          <w:t xml:space="preserve"> </w:t>
        </w:r>
        <w:smartTag w:uri="urn:schemas-microsoft-com:office:smarttags" w:element="PlaceName">
          <w:r>
            <w:rPr>
              <w:rFonts w:eastAsia="Arial Unicode MS"/>
            </w:rPr>
            <w:t>Chinese</w:t>
          </w:r>
        </w:smartTag>
        <w:r>
          <w:rPr>
            <w:rFonts w:eastAsia="Arial Unicode MS"/>
          </w:rPr>
          <w:t xml:space="preserve"> </w:t>
        </w:r>
        <w:smartTag w:uri="urn:schemas-microsoft-com:office:smarttags" w:element="PlaceType">
          <w:r>
            <w:rPr>
              <w:rFonts w:eastAsia="Arial Unicode MS"/>
            </w:rPr>
            <w:t>School</w:t>
          </w:r>
        </w:smartTag>
      </w:smartTag>
      <w:r>
        <w:rPr>
          <w:rFonts w:eastAsia="Arial Unicode MS"/>
        </w:rPr>
        <w:t xml:space="preserve"> protect its staff and students during an emergency situation. This plan takes an all-hazard approach to emergency management and plans for mitigation/prevention, preparedness, response, and recovery.</w:t>
      </w:r>
    </w:p>
    <w:p w14:paraId="39862C26" w14:textId="77777777" w:rsidR="00596A17" w:rsidRDefault="00596A17" w:rsidP="00596A17">
      <w:pPr>
        <w:ind w:firstLine="720"/>
        <w:rPr>
          <w:rFonts w:eastAsia="Arial Unicode MS"/>
          <w:b/>
          <w:bCs/>
        </w:rPr>
      </w:pPr>
      <w:r>
        <w:rPr>
          <w:rFonts w:eastAsia="Arial Unicode MS"/>
          <w:b/>
          <w:bCs/>
        </w:rPr>
        <w:t xml:space="preserve">2.  </w:t>
      </w:r>
      <w:r>
        <w:rPr>
          <w:rFonts w:eastAsia="Arial Unicode MS"/>
          <w:b/>
          <w:bCs/>
        </w:rPr>
        <w:tab/>
      </w:r>
      <w:smartTag w:uri="urn:schemas-microsoft-com:office:smarttags" w:element="place">
        <w:smartTag w:uri="urn:schemas-microsoft-com:office:smarttags" w:element="City">
          <w:r>
            <w:rPr>
              <w:rFonts w:eastAsia="Arial Unicode MS"/>
              <w:b/>
              <w:bCs/>
            </w:rPr>
            <w:t>Mission</w:t>
          </w:r>
        </w:smartTag>
      </w:smartTag>
      <w:r>
        <w:rPr>
          <w:rFonts w:eastAsia="Arial Unicode MS"/>
          <w:b/>
          <w:bCs/>
        </w:rPr>
        <w:t xml:space="preserve"> and Goals</w:t>
      </w:r>
    </w:p>
    <w:p w14:paraId="3C0E30FF" w14:textId="77777777" w:rsidR="00596A17" w:rsidRDefault="00596A17" w:rsidP="00596A17">
      <w:pPr>
        <w:ind w:left="1440"/>
        <w:rPr>
          <w:rFonts w:eastAsia="Arial Unicode MS"/>
        </w:rPr>
      </w:pPr>
      <w:r>
        <w:rPr>
          <w:rFonts w:eastAsia="Arial Unicode MS"/>
        </w:rPr>
        <w:t>The mission of Potomac Chinese School in an emergency/disaster is to:</w:t>
      </w:r>
    </w:p>
    <w:p w14:paraId="077A7CE2" w14:textId="77777777" w:rsidR="00596A17" w:rsidRDefault="00596A17" w:rsidP="00596A17">
      <w:pPr>
        <w:numPr>
          <w:ilvl w:val="2"/>
          <w:numId w:val="1"/>
        </w:numPr>
        <w:spacing w:after="0" w:line="240" w:lineRule="auto"/>
        <w:rPr>
          <w:rFonts w:eastAsia="Arial Unicode MS"/>
        </w:rPr>
      </w:pPr>
      <w:r>
        <w:rPr>
          <w:rFonts w:eastAsia="Arial Unicode MS"/>
        </w:rPr>
        <w:t>Protect lives and property</w:t>
      </w:r>
    </w:p>
    <w:p w14:paraId="0115A034" w14:textId="77777777" w:rsidR="00596A17" w:rsidRDefault="00596A17" w:rsidP="00596A17">
      <w:pPr>
        <w:numPr>
          <w:ilvl w:val="2"/>
          <w:numId w:val="1"/>
        </w:numPr>
        <w:spacing w:after="0" w:line="240" w:lineRule="auto"/>
        <w:rPr>
          <w:rFonts w:eastAsia="Arial Unicode MS"/>
        </w:rPr>
      </w:pPr>
      <w:r>
        <w:rPr>
          <w:rFonts w:eastAsia="Arial Unicode MS"/>
        </w:rPr>
        <w:t>Respond to emergencies promptly and properly</w:t>
      </w:r>
    </w:p>
    <w:p w14:paraId="35AFA3E9" w14:textId="77777777" w:rsidR="00596A17" w:rsidRDefault="00596A17" w:rsidP="00596A17">
      <w:pPr>
        <w:numPr>
          <w:ilvl w:val="2"/>
          <w:numId w:val="1"/>
        </w:numPr>
        <w:spacing w:after="0" w:line="240" w:lineRule="auto"/>
        <w:rPr>
          <w:rFonts w:eastAsia="Arial Unicode MS"/>
        </w:rPr>
      </w:pPr>
      <w:r>
        <w:rPr>
          <w:rFonts w:eastAsia="Arial Unicode MS"/>
        </w:rPr>
        <w:t>Coordinate with local emergency operations plans and community resources</w:t>
      </w:r>
    </w:p>
    <w:p w14:paraId="2E300441" w14:textId="77777777" w:rsidR="00596A17" w:rsidRDefault="00596A17" w:rsidP="00596A17">
      <w:pPr>
        <w:numPr>
          <w:ilvl w:val="2"/>
          <w:numId w:val="1"/>
        </w:numPr>
        <w:spacing w:after="0" w:line="240" w:lineRule="auto"/>
        <w:rPr>
          <w:rFonts w:eastAsia="Arial Unicode MS"/>
        </w:rPr>
      </w:pPr>
      <w:r>
        <w:rPr>
          <w:rFonts w:eastAsia="Arial Unicode MS"/>
        </w:rPr>
        <w:t>Aid in recovery from disasters</w:t>
      </w:r>
    </w:p>
    <w:p w14:paraId="031FF20E" w14:textId="77777777" w:rsidR="00596A17" w:rsidRDefault="00596A17" w:rsidP="00596A17">
      <w:pPr>
        <w:ind w:left="2160"/>
        <w:rPr>
          <w:rFonts w:eastAsia="Arial Unicode MS"/>
        </w:rPr>
      </w:pPr>
    </w:p>
    <w:p w14:paraId="7B95BEA7" w14:textId="77777777" w:rsidR="00596A17" w:rsidRDefault="00596A17" w:rsidP="00596A17">
      <w:pPr>
        <w:ind w:firstLine="720"/>
        <w:rPr>
          <w:rFonts w:eastAsia="Arial Unicode MS"/>
          <w:b/>
          <w:bCs/>
        </w:rPr>
      </w:pPr>
      <w:r>
        <w:rPr>
          <w:rFonts w:eastAsia="Arial Unicode MS"/>
        </w:rPr>
        <w:tab/>
        <w:t>The goals of</w:t>
      </w:r>
      <w:r>
        <w:rPr>
          <w:rFonts w:eastAsia="Arial Unicode MS"/>
          <w:b/>
          <w:bCs/>
        </w:rPr>
        <w:t xml:space="preserve"> </w:t>
      </w:r>
      <w:smartTag w:uri="urn:schemas-microsoft-com:office:smarttags" w:element="PlaceName">
        <w:smartTag w:uri="urn:schemas-microsoft-com:office:smarttags" w:element="place">
          <w:r>
            <w:rPr>
              <w:rFonts w:eastAsia="Arial Unicode MS"/>
            </w:rPr>
            <w:t>Potomac</w:t>
          </w:r>
        </w:smartTag>
        <w:r>
          <w:rPr>
            <w:rFonts w:eastAsia="Arial Unicode MS"/>
          </w:rPr>
          <w:t xml:space="preserve"> </w:t>
        </w:r>
        <w:smartTag w:uri="urn:schemas-microsoft-com:office:smarttags" w:element="PlaceName">
          <w:r>
            <w:rPr>
              <w:rFonts w:eastAsia="Arial Unicode MS"/>
            </w:rPr>
            <w:t>Chinese</w:t>
          </w:r>
        </w:smartTag>
        <w:r>
          <w:rPr>
            <w:rFonts w:eastAsia="Arial Unicode MS"/>
          </w:rPr>
          <w:t xml:space="preserve"> </w:t>
        </w:r>
        <w:smartTag w:uri="urn:schemas-microsoft-com:office:smarttags" w:element="PlaceType">
          <w:r>
            <w:rPr>
              <w:rFonts w:eastAsia="Arial Unicode MS"/>
            </w:rPr>
            <w:t>School</w:t>
          </w:r>
        </w:smartTag>
      </w:smartTag>
      <w:r>
        <w:rPr>
          <w:rFonts w:eastAsia="Arial Unicode MS"/>
          <w:b/>
          <w:bCs/>
        </w:rPr>
        <w:t xml:space="preserve"> </w:t>
      </w:r>
      <w:r>
        <w:rPr>
          <w:rFonts w:eastAsia="Arial Unicode MS"/>
        </w:rPr>
        <w:t>are to:</w:t>
      </w:r>
    </w:p>
    <w:p w14:paraId="3ABFF605" w14:textId="77777777" w:rsidR="00596A17" w:rsidRDefault="00596A17" w:rsidP="00596A17">
      <w:pPr>
        <w:numPr>
          <w:ilvl w:val="0"/>
          <w:numId w:val="2"/>
        </w:numPr>
        <w:spacing w:after="0" w:line="240" w:lineRule="auto"/>
        <w:rPr>
          <w:rFonts w:eastAsia="Arial Unicode MS"/>
        </w:rPr>
      </w:pPr>
      <w:r>
        <w:rPr>
          <w:rFonts w:eastAsia="Arial Unicode MS"/>
        </w:rPr>
        <w:t>Provide emergency response plans, services, and supplies for all facilities and employees</w:t>
      </w:r>
    </w:p>
    <w:p w14:paraId="714DF734" w14:textId="77777777" w:rsidR="00596A17" w:rsidRDefault="00596A17" w:rsidP="00596A17">
      <w:pPr>
        <w:numPr>
          <w:ilvl w:val="0"/>
          <w:numId w:val="2"/>
        </w:numPr>
        <w:spacing w:after="0" w:line="240" w:lineRule="auto"/>
        <w:rPr>
          <w:rFonts w:eastAsia="Arial Unicode MS"/>
        </w:rPr>
      </w:pPr>
      <w:r>
        <w:rPr>
          <w:rFonts w:eastAsia="Arial Unicode MS"/>
        </w:rPr>
        <w:t>Ensure the safety and supervision of students, faculty, staff and visitors to the school.</w:t>
      </w:r>
    </w:p>
    <w:p w14:paraId="57117A7A" w14:textId="77777777" w:rsidR="00596A17" w:rsidRDefault="00596A17" w:rsidP="00596A17">
      <w:pPr>
        <w:numPr>
          <w:ilvl w:val="0"/>
          <w:numId w:val="2"/>
        </w:numPr>
        <w:spacing w:after="0" w:line="240" w:lineRule="auto"/>
        <w:rPr>
          <w:rFonts w:eastAsia="Arial Unicode MS"/>
        </w:rPr>
      </w:pPr>
      <w:r>
        <w:rPr>
          <w:rFonts w:eastAsia="Arial Unicode MS"/>
        </w:rPr>
        <w:t>Restore normal services as quickly as possible</w:t>
      </w:r>
    </w:p>
    <w:p w14:paraId="54948C6F" w14:textId="77777777" w:rsidR="00596A17" w:rsidRDefault="00596A17" w:rsidP="00596A17">
      <w:pPr>
        <w:numPr>
          <w:ilvl w:val="0"/>
          <w:numId w:val="2"/>
        </w:numPr>
        <w:spacing w:after="0" w:line="240" w:lineRule="auto"/>
        <w:rPr>
          <w:rFonts w:eastAsia="Arial Unicode MS"/>
        </w:rPr>
      </w:pPr>
      <w:r>
        <w:rPr>
          <w:rFonts w:eastAsia="Arial Unicode MS"/>
        </w:rPr>
        <w:t>Coordinate the use of school personnel and facilities</w:t>
      </w:r>
    </w:p>
    <w:p w14:paraId="61DC70AA" w14:textId="77777777" w:rsidR="00596A17" w:rsidRDefault="00596A17" w:rsidP="00596A17">
      <w:pPr>
        <w:numPr>
          <w:ilvl w:val="0"/>
          <w:numId w:val="2"/>
        </w:numPr>
        <w:spacing w:after="0" w:line="240" w:lineRule="auto"/>
        <w:rPr>
          <w:rFonts w:eastAsia="Arial Unicode MS"/>
        </w:rPr>
      </w:pPr>
      <w:r>
        <w:rPr>
          <w:rFonts w:eastAsia="Arial Unicode MS"/>
        </w:rPr>
        <w:t>Provide detailed and accurate documentation of emergencies to aid in the recovery process</w:t>
      </w:r>
      <w:r>
        <w:rPr>
          <w:rFonts w:eastAsia="Arial Unicode MS"/>
        </w:rPr>
        <w:tab/>
      </w:r>
      <w:r>
        <w:rPr>
          <w:rFonts w:eastAsia="Arial Unicode MS"/>
        </w:rPr>
        <w:tab/>
      </w:r>
      <w:r>
        <w:rPr>
          <w:rFonts w:eastAsia="Arial Unicode MS"/>
        </w:rPr>
        <w:tab/>
      </w:r>
    </w:p>
    <w:p w14:paraId="60DB0AA3" w14:textId="77777777" w:rsidR="00596A17" w:rsidRDefault="00596A17" w:rsidP="00596A17">
      <w:pPr>
        <w:rPr>
          <w:rFonts w:eastAsia="Arial Unicode MS"/>
        </w:rPr>
      </w:pPr>
    </w:p>
    <w:p w14:paraId="4E340A19" w14:textId="77777777" w:rsidR="00596A17" w:rsidRDefault="00596A17" w:rsidP="00596A17">
      <w:pPr>
        <w:rPr>
          <w:rFonts w:eastAsia="Arial Unicode MS"/>
          <w:b/>
          <w:bCs/>
        </w:rPr>
      </w:pPr>
      <w:r>
        <w:rPr>
          <w:rFonts w:eastAsia="Arial Unicode MS"/>
        </w:rPr>
        <w:tab/>
      </w:r>
      <w:r>
        <w:rPr>
          <w:rFonts w:eastAsia="Arial Unicode MS"/>
          <w:b/>
          <w:bCs/>
        </w:rPr>
        <w:t>3.</w:t>
      </w:r>
      <w:r>
        <w:rPr>
          <w:rFonts w:eastAsia="Arial Unicode MS"/>
          <w:b/>
          <w:bCs/>
        </w:rPr>
        <w:tab/>
        <w:t>Building Information</w:t>
      </w:r>
    </w:p>
    <w:p w14:paraId="2E6448A6" w14:textId="77777777" w:rsidR="00596A17" w:rsidRDefault="00596A17" w:rsidP="00596A17">
      <w:pPr>
        <w:rPr>
          <w:rFonts w:eastAsia="Arial Unicode MS"/>
        </w:rPr>
      </w:pPr>
      <w:r>
        <w:rPr>
          <w:rFonts w:eastAsia="Arial Unicode MS"/>
        </w:rPr>
        <w:tab/>
      </w:r>
      <w:r>
        <w:rPr>
          <w:rFonts w:eastAsia="Arial Unicode MS"/>
        </w:rPr>
        <w:tab/>
        <w:t>The Potomac Chinese School is made up of ___1____ building(s).</w:t>
      </w:r>
    </w:p>
    <w:p w14:paraId="3F4D36DB" w14:textId="7C865D05" w:rsidR="00596A17" w:rsidRDefault="00596A17" w:rsidP="006F2991">
      <w:pPr>
        <w:ind w:left="1440" w:hanging="1440"/>
        <w:rPr>
          <w:rFonts w:eastAsia="Arial Unicode MS"/>
        </w:rPr>
      </w:pPr>
      <w:r>
        <w:rPr>
          <w:rFonts w:eastAsia="Arial Unicode MS"/>
        </w:rPr>
        <w:tab/>
        <w:t xml:space="preserve">The school consists of a main campus located at </w:t>
      </w:r>
    </w:p>
    <w:p w14:paraId="3F452EBB" w14:textId="4C8E69C8" w:rsidR="00596A17" w:rsidRDefault="00596A17" w:rsidP="006F2991">
      <w:pPr>
        <w:ind w:left="1440" w:hanging="1440"/>
        <w:rPr>
          <w:b/>
          <w:bCs/>
        </w:rPr>
      </w:pPr>
      <w:r>
        <w:rPr>
          <w:rFonts w:eastAsia="Arial Unicode MS"/>
        </w:rPr>
        <w:tab/>
      </w:r>
      <w:r w:rsidR="00A86A6F">
        <w:rPr>
          <w:b/>
          <w:bCs/>
        </w:rPr>
        <w:t>9201 Scott</w:t>
      </w:r>
      <w:r>
        <w:rPr>
          <w:b/>
          <w:bCs/>
        </w:rPr>
        <w:t xml:space="preserve"> Drive, </w:t>
      </w:r>
      <w:r w:rsidR="00A86A6F">
        <w:rPr>
          <w:b/>
          <w:bCs/>
        </w:rPr>
        <w:t>Rockville</w:t>
      </w:r>
      <w:r>
        <w:rPr>
          <w:b/>
          <w:bCs/>
        </w:rPr>
        <w:t>, Maryland 208</w:t>
      </w:r>
      <w:r w:rsidR="00A86A6F">
        <w:rPr>
          <w:b/>
          <w:bCs/>
        </w:rPr>
        <w:t>50</w:t>
      </w:r>
    </w:p>
    <w:p w14:paraId="193A0313" w14:textId="77777777" w:rsidR="00596A17" w:rsidRDefault="00596A17" w:rsidP="00596A17">
      <w:pPr>
        <w:ind w:left="1440"/>
        <w:rPr>
          <w:rFonts w:eastAsia="Arial Unicode MS"/>
        </w:rPr>
      </w:pPr>
      <w:r>
        <w:rPr>
          <w:rFonts w:eastAsia="Arial Unicode MS"/>
        </w:rPr>
        <w:t xml:space="preserve">A map of the buildings annotated with evacuation routes, shelter locations, fire alarm pull stations, fire hydrants, fire extinguishers, first aid kits, hazardous materials storage, and utility shut offs is included in </w:t>
      </w:r>
      <w:bookmarkStart w:id="0" w:name="_Hlk218291037"/>
      <w:r>
        <w:rPr>
          <w:rFonts w:eastAsia="Arial Unicode MS"/>
        </w:rPr>
        <w:t>Appendix 1.</w:t>
      </w:r>
      <w:bookmarkEnd w:id="0"/>
    </w:p>
    <w:p w14:paraId="1FEA7F4A" w14:textId="6ADB5B34" w:rsidR="00596A17" w:rsidRDefault="00596A17" w:rsidP="00D76361">
      <w:pPr>
        <w:rPr>
          <w:rFonts w:eastAsia="Arial Unicode MS"/>
        </w:rPr>
      </w:pPr>
      <w:r>
        <w:rPr>
          <w:rFonts w:eastAsia="Arial Unicode MS"/>
        </w:rPr>
        <w:tab/>
      </w:r>
    </w:p>
    <w:p w14:paraId="0222014B" w14:textId="77777777" w:rsidR="00596A17" w:rsidRDefault="00596A17" w:rsidP="00596A17">
      <w:pPr>
        <w:numPr>
          <w:ilvl w:val="0"/>
          <w:numId w:val="3"/>
        </w:numPr>
        <w:spacing w:after="0" w:line="240" w:lineRule="auto"/>
        <w:rPr>
          <w:rFonts w:eastAsia="Arial Unicode MS"/>
          <w:b/>
          <w:bCs/>
        </w:rPr>
      </w:pPr>
      <w:r>
        <w:rPr>
          <w:rFonts w:eastAsia="Arial Unicode MS"/>
          <w:b/>
          <w:bCs/>
        </w:rPr>
        <w:t xml:space="preserve">Emergency Operational Guidance </w:t>
      </w:r>
    </w:p>
    <w:p w14:paraId="6D9851B1" w14:textId="77777777" w:rsidR="00596A17" w:rsidRDefault="00596A17" w:rsidP="00596A17">
      <w:pPr>
        <w:ind w:left="720"/>
        <w:rPr>
          <w:rFonts w:eastAsia="Arial Unicode MS"/>
          <w:b/>
          <w:bCs/>
        </w:rPr>
      </w:pPr>
    </w:p>
    <w:p w14:paraId="0782DD08" w14:textId="77777777" w:rsidR="00596A17" w:rsidRDefault="00596A17" w:rsidP="00596A17">
      <w:pPr>
        <w:rPr>
          <w:rFonts w:eastAsia="Arial Unicode MS"/>
          <w:b/>
          <w:bCs/>
        </w:rPr>
      </w:pPr>
      <w:r>
        <w:rPr>
          <w:rFonts w:eastAsia="Arial Unicode MS"/>
        </w:rPr>
        <w:tab/>
      </w:r>
      <w:r>
        <w:rPr>
          <w:rFonts w:eastAsia="Arial Unicode MS"/>
        </w:rPr>
        <w:tab/>
      </w:r>
      <w:r>
        <w:rPr>
          <w:rFonts w:eastAsia="Arial Unicode MS"/>
          <w:b/>
          <w:bCs/>
        </w:rPr>
        <w:t>A.</w:t>
      </w:r>
      <w:r>
        <w:rPr>
          <w:rFonts w:eastAsia="Arial Unicode MS"/>
          <w:b/>
          <w:bCs/>
        </w:rPr>
        <w:tab/>
        <w:t>Initial Response</w:t>
      </w:r>
    </w:p>
    <w:p w14:paraId="64995B41" w14:textId="6F85D659" w:rsidR="00596A17" w:rsidRDefault="00596A17" w:rsidP="003066F8">
      <w:pPr>
        <w:ind w:left="2160"/>
        <w:rPr>
          <w:rFonts w:eastAsia="Arial Unicode MS"/>
        </w:rPr>
      </w:pPr>
      <w:r>
        <w:rPr>
          <w:rFonts w:eastAsia="Arial Unicode MS"/>
        </w:rPr>
        <w:t>A.1.  School personnel are usually first on the scene of an</w:t>
      </w:r>
      <w:r w:rsidR="003F44B0">
        <w:rPr>
          <w:rFonts w:eastAsia="Arial Unicode MS"/>
        </w:rPr>
        <w:t xml:space="preserve"> </w:t>
      </w:r>
      <w:r>
        <w:rPr>
          <w:rFonts w:eastAsia="Arial Unicode MS"/>
        </w:rPr>
        <w:t xml:space="preserve">emergency situation within the school. They will normally take charge and remain in charge of the emergency until </w:t>
      </w:r>
      <w:r>
        <w:rPr>
          <w:rFonts w:eastAsia="Arial Unicode MS"/>
        </w:rPr>
        <w:lastRenderedPageBreak/>
        <w:t xml:space="preserve">it is resolved and will transfer command and incident management to the appropriate emergency responder agency with legal authority to assume responsibility. They will seek guidance and direction from local officials and seek technical assistance from state and federal agencies and industry where appropriate.  However, at no time will school officials transfer responsibility for student care. </w:t>
      </w:r>
    </w:p>
    <w:p w14:paraId="6ADDCD90" w14:textId="5A304B1A" w:rsidR="00596A17" w:rsidRDefault="00596A17" w:rsidP="00596A17">
      <w:pPr>
        <w:ind w:left="2160"/>
        <w:rPr>
          <w:rFonts w:eastAsia="Arial Unicode MS"/>
        </w:rPr>
      </w:pPr>
      <w:r>
        <w:rPr>
          <w:rFonts w:eastAsia="Arial Unicode MS"/>
        </w:rPr>
        <w:t xml:space="preserve">A.2.  The </w:t>
      </w:r>
      <w:r w:rsidR="00F322C3">
        <w:rPr>
          <w:rFonts w:eastAsia="Arial Unicode MS"/>
        </w:rPr>
        <w:t>principal</w:t>
      </w:r>
      <w:r>
        <w:rPr>
          <w:rFonts w:eastAsia="Arial Unicode MS"/>
        </w:rPr>
        <w:t xml:space="preserve"> will be responsible for activating the school emergency operations plan and the initial response which may include:</w:t>
      </w:r>
    </w:p>
    <w:p w14:paraId="5A23FDC7" w14:textId="77777777" w:rsidR="00596A17" w:rsidRDefault="00596A17" w:rsidP="00596A17">
      <w:pPr>
        <w:ind w:left="2880"/>
        <w:rPr>
          <w:rFonts w:eastAsia="Arial Unicode MS"/>
        </w:rPr>
      </w:pPr>
      <w:r>
        <w:rPr>
          <w:rFonts w:eastAsia="Arial Unicode MS"/>
        </w:rPr>
        <w:t>a.</w:t>
      </w:r>
      <w:r>
        <w:rPr>
          <w:rFonts w:eastAsia="Arial Unicode MS"/>
        </w:rPr>
        <w:tab/>
      </w:r>
      <w:r>
        <w:rPr>
          <w:rFonts w:eastAsia="Arial Unicode MS"/>
          <w:b/>
          <w:bCs/>
        </w:rPr>
        <w:t xml:space="preserve">Evacuation </w:t>
      </w:r>
      <w:r>
        <w:rPr>
          <w:rFonts w:eastAsia="Arial Unicode MS"/>
        </w:rPr>
        <w:t>– When conditions are safer outside than inside a building.  Requires all staff and students to leave the building immediately.</w:t>
      </w:r>
    </w:p>
    <w:p w14:paraId="31CBADDC" w14:textId="77777777" w:rsidR="00596A17" w:rsidRDefault="00596A17" w:rsidP="00596A17">
      <w:pPr>
        <w:ind w:left="2880"/>
        <w:rPr>
          <w:rFonts w:eastAsia="Arial Unicode MS"/>
        </w:rPr>
      </w:pPr>
      <w:r>
        <w:rPr>
          <w:rFonts w:eastAsia="Arial Unicode MS"/>
        </w:rPr>
        <w:t>b.</w:t>
      </w:r>
      <w:r>
        <w:rPr>
          <w:rFonts w:eastAsia="Arial Unicode MS"/>
        </w:rPr>
        <w:tab/>
      </w:r>
      <w:r>
        <w:rPr>
          <w:rFonts w:eastAsia="Arial Unicode MS"/>
          <w:b/>
          <w:bCs/>
        </w:rPr>
        <w:t>Reverse Evacuation</w:t>
      </w:r>
      <w:r>
        <w:rPr>
          <w:rFonts w:eastAsia="Arial Unicode MS"/>
        </w:rPr>
        <w:t xml:space="preserve"> – When conditions are safer inside a building than outside.  Requires all staff and student to go to safe places in the building from outside the building.</w:t>
      </w:r>
    </w:p>
    <w:p w14:paraId="6DD9A058" w14:textId="77777777" w:rsidR="00596A17" w:rsidRDefault="00596A17" w:rsidP="00596A17">
      <w:pPr>
        <w:ind w:left="2880"/>
        <w:rPr>
          <w:rFonts w:eastAsia="Arial Unicode MS"/>
        </w:rPr>
      </w:pPr>
      <w:r>
        <w:rPr>
          <w:rFonts w:eastAsia="Arial Unicode MS"/>
        </w:rPr>
        <w:t>c.</w:t>
      </w:r>
      <w:r>
        <w:rPr>
          <w:rFonts w:eastAsia="Arial Unicode MS"/>
        </w:rPr>
        <w:tab/>
      </w:r>
      <w:r>
        <w:rPr>
          <w:rFonts w:eastAsia="Arial Unicode MS"/>
          <w:b/>
          <w:bCs/>
        </w:rPr>
        <w:t>Lock down</w:t>
      </w:r>
      <w:r>
        <w:rPr>
          <w:rFonts w:eastAsia="Arial Unicode MS"/>
        </w:rPr>
        <w:t xml:space="preserve"> – When a person or situation presents an immediate threat to students and staff in the building.  All exterior doors and classroom doors are locked and students and staff stay in their offices, work areas and classrooms.</w:t>
      </w:r>
    </w:p>
    <w:p w14:paraId="50E93E7D" w14:textId="77777777" w:rsidR="00596A17" w:rsidRDefault="00596A17" w:rsidP="00596A17">
      <w:pPr>
        <w:ind w:left="2880"/>
        <w:rPr>
          <w:rFonts w:eastAsia="Arial Unicode MS"/>
        </w:rPr>
      </w:pPr>
      <w:r>
        <w:rPr>
          <w:rFonts w:eastAsia="Arial Unicode MS"/>
        </w:rPr>
        <w:t>d.</w:t>
      </w:r>
      <w:r>
        <w:rPr>
          <w:rFonts w:eastAsia="Arial Unicode MS"/>
        </w:rPr>
        <w:tab/>
      </w:r>
      <w:r>
        <w:rPr>
          <w:rFonts w:eastAsia="Arial Unicode MS"/>
          <w:b/>
          <w:bCs/>
        </w:rPr>
        <w:t>Shelter-in-place</w:t>
      </w:r>
      <w:r>
        <w:rPr>
          <w:rFonts w:eastAsia="Arial Unicode MS"/>
        </w:rPr>
        <w:t xml:space="preserve"> – When conditions are safer inside the building than outside.  For severe weather sheltering, students and staff are held in the building safe areas and interior rooms or basement away from windows.  For hazardous material release outdoors with toxic vapors, students and staff are to remain in their classrooms, windows and doors are sealed and all ventilation systems are shut off. Limited movement is allowed. Taking shelter inside a sealed building is highly effective in keeping students and staff safe.</w:t>
      </w:r>
    </w:p>
    <w:p w14:paraId="1F0F1841" w14:textId="77777777" w:rsidR="00596A17" w:rsidRDefault="00596A17" w:rsidP="00596A17">
      <w:pPr>
        <w:ind w:left="2880"/>
        <w:rPr>
          <w:rFonts w:eastAsia="Arial Unicode MS"/>
        </w:rPr>
      </w:pPr>
      <w:r>
        <w:rPr>
          <w:rFonts w:eastAsia="Arial Unicode MS"/>
        </w:rPr>
        <w:t>e.</w:t>
      </w:r>
      <w:r>
        <w:rPr>
          <w:rFonts w:eastAsia="Arial Unicode MS"/>
        </w:rPr>
        <w:tab/>
      </w:r>
      <w:r>
        <w:rPr>
          <w:rFonts w:eastAsia="Arial Unicode MS"/>
          <w:b/>
          <w:bCs/>
        </w:rPr>
        <w:t>Drop, cover and hold</w:t>
      </w:r>
      <w:r>
        <w:rPr>
          <w:rFonts w:eastAsia="Arial Unicode MS"/>
        </w:rPr>
        <w:t xml:space="preserve"> – Students and staff drop low, take cover under furniture, cover eyes, head with hands and arms and protect internal organs.</w:t>
      </w:r>
    </w:p>
    <w:p w14:paraId="21223D19" w14:textId="77777777" w:rsidR="00596A17" w:rsidRDefault="00596A17" w:rsidP="00596A17">
      <w:pPr>
        <w:ind w:left="2880"/>
        <w:rPr>
          <w:rFonts w:eastAsia="Arial Unicode MS"/>
        </w:rPr>
      </w:pPr>
    </w:p>
    <w:p w14:paraId="398EA67F" w14:textId="77777777" w:rsidR="00596A17" w:rsidRDefault="00596A17" w:rsidP="00596A17">
      <w:pPr>
        <w:rPr>
          <w:rFonts w:eastAsia="Arial Unicode MS"/>
          <w:b/>
          <w:bCs/>
        </w:rPr>
      </w:pPr>
      <w:r>
        <w:rPr>
          <w:rFonts w:eastAsia="Arial Unicode MS"/>
        </w:rPr>
        <w:tab/>
      </w:r>
      <w:r>
        <w:rPr>
          <w:rFonts w:eastAsia="Arial Unicode MS"/>
        </w:rPr>
        <w:tab/>
      </w:r>
      <w:r>
        <w:rPr>
          <w:rFonts w:eastAsia="Arial Unicode MS"/>
          <w:b/>
          <w:bCs/>
        </w:rPr>
        <w:t>B.</w:t>
      </w:r>
      <w:r>
        <w:rPr>
          <w:rFonts w:eastAsia="Arial Unicode MS"/>
          <w:b/>
          <w:bCs/>
        </w:rPr>
        <w:tab/>
        <w:t>Notification Procedures</w:t>
      </w:r>
    </w:p>
    <w:p w14:paraId="0E7EA731" w14:textId="77777777" w:rsidR="00596A17" w:rsidRDefault="00596A17" w:rsidP="00596A17">
      <w:pPr>
        <w:ind w:left="2160"/>
        <w:rPr>
          <w:rFonts w:eastAsia="Arial Unicode MS"/>
        </w:rPr>
      </w:pPr>
      <w:r>
        <w:rPr>
          <w:rFonts w:eastAsia="Arial Unicode MS"/>
        </w:rPr>
        <w:t>B.1.</w:t>
      </w:r>
      <w:r>
        <w:rPr>
          <w:rFonts w:eastAsia="Arial Unicode MS"/>
        </w:rPr>
        <w:tab/>
        <w:t xml:space="preserve">In case of an emergency at the school facility, the </w:t>
      </w:r>
      <w:smartTag w:uri="urn:schemas-microsoft-com:office:smarttags" w:element="PlaceName">
        <w:smartTag w:uri="urn:schemas-microsoft-com:office:smarttags" w:element="place">
          <w:r>
            <w:rPr>
              <w:rFonts w:eastAsia="Arial Unicode MS"/>
            </w:rPr>
            <w:t>Potomac</w:t>
          </w:r>
        </w:smartTag>
        <w:r>
          <w:rPr>
            <w:rFonts w:eastAsia="Arial Unicode MS"/>
          </w:rPr>
          <w:t xml:space="preserve"> </w:t>
        </w:r>
        <w:smartTag w:uri="urn:schemas-microsoft-com:office:smarttags" w:element="PlaceName">
          <w:r>
            <w:rPr>
              <w:rFonts w:eastAsia="Arial Unicode MS"/>
            </w:rPr>
            <w:t>Chinese</w:t>
          </w:r>
        </w:smartTag>
        <w:r>
          <w:rPr>
            <w:rFonts w:eastAsia="Arial Unicode MS"/>
          </w:rPr>
          <w:t xml:space="preserve"> </w:t>
        </w:r>
        <w:smartTag w:uri="urn:schemas-microsoft-com:office:smarttags" w:element="PlaceType">
          <w:r>
            <w:rPr>
              <w:rFonts w:eastAsia="Arial Unicode MS"/>
            </w:rPr>
            <w:t>School</w:t>
          </w:r>
        </w:smartTag>
      </w:smartTag>
      <w:r>
        <w:rPr>
          <w:rFonts w:eastAsia="Arial Unicode MS"/>
        </w:rPr>
        <w:t xml:space="preserve"> will immediately call 911 for help. The school will also immediately notify the </w:t>
      </w:r>
      <w:smartTag w:uri="urn:schemas-microsoft-com:office:smarttags" w:element="PlaceName">
        <w:smartTag w:uri="urn:schemas-microsoft-com:office:smarttags" w:element="place">
          <w:r>
            <w:rPr>
              <w:rFonts w:eastAsia="Arial Unicode MS"/>
            </w:rPr>
            <w:t>Montgomery</w:t>
          </w:r>
        </w:smartTag>
        <w:r>
          <w:rPr>
            <w:rFonts w:eastAsia="Arial Unicode MS"/>
          </w:rPr>
          <w:t xml:space="preserve"> </w:t>
        </w:r>
        <w:smartTag w:uri="urn:schemas-microsoft-com:office:smarttags" w:element="PlaceType">
          <w:r>
            <w:rPr>
              <w:rFonts w:eastAsia="Arial Unicode MS"/>
            </w:rPr>
            <w:t>County</w:t>
          </w:r>
        </w:smartTag>
      </w:smartTag>
      <w:r>
        <w:rPr>
          <w:rFonts w:eastAsia="Arial Unicode MS"/>
        </w:rPr>
        <w:t xml:space="preserve"> assigned on-site security personnel. </w:t>
      </w:r>
    </w:p>
    <w:p w14:paraId="6772AB51" w14:textId="77777777" w:rsidR="00596A17" w:rsidRDefault="00596A17" w:rsidP="00596A17">
      <w:pPr>
        <w:ind w:left="2160"/>
        <w:rPr>
          <w:rFonts w:eastAsia="Arial Unicode MS"/>
        </w:rPr>
      </w:pPr>
      <w:r>
        <w:rPr>
          <w:rFonts w:eastAsia="Arial Unicode MS"/>
        </w:rPr>
        <w:t>B. 2.</w:t>
      </w:r>
      <w:r>
        <w:rPr>
          <w:rFonts w:eastAsia="Arial Unicode MS"/>
        </w:rPr>
        <w:tab/>
        <w:t>In the event of a fire, any one discovering the fire shall activate the building fire alarm system. Unless there is a lock down incident or a shelter in place incident in progress, the building shall be evacuated. In the event that a lock down or shelter-in-place incident is in progress, the evacuation shall be limited to the area immediately in danger from the fire.</w:t>
      </w:r>
    </w:p>
    <w:p w14:paraId="2044FFC3" w14:textId="77777777" w:rsidR="00596A17" w:rsidRDefault="00596A17" w:rsidP="00596A17">
      <w:pPr>
        <w:ind w:left="2160"/>
        <w:rPr>
          <w:rFonts w:eastAsia="Arial Unicode MS"/>
        </w:rPr>
      </w:pPr>
      <w:r>
        <w:rPr>
          <w:rFonts w:eastAsia="Arial Unicode MS"/>
        </w:rPr>
        <w:lastRenderedPageBreak/>
        <w:t>B.3.</w:t>
      </w:r>
      <w:r>
        <w:rPr>
          <w:rFonts w:eastAsia="Arial Unicode MS"/>
        </w:rPr>
        <w:tab/>
        <w:t xml:space="preserve">In the event of a disaster when the building is no longer safe to return to, the </w:t>
      </w:r>
      <w:smartTag w:uri="urn:schemas-microsoft-com:office:smarttags" w:element="PlaceName">
        <w:smartTag w:uri="urn:schemas-microsoft-com:office:smarttags" w:element="place">
          <w:r>
            <w:rPr>
              <w:rFonts w:eastAsia="Arial Unicode MS"/>
            </w:rPr>
            <w:t>Potomac</w:t>
          </w:r>
        </w:smartTag>
        <w:r>
          <w:rPr>
            <w:rFonts w:eastAsia="Arial Unicode MS"/>
          </w:rPr>
          <w:t xml:space="preserve"> </w:t>
        </w:r>
        <w:smartTag w:uri="urn:schemas-microsoft-com:office:smarttags" w:element="PlaceName">
          <w:r>
            <w:rPr>
              <w:rFonts w:eastAsia="Arial Unicode MS"/>
            </w:rPr>
            <w:t>Chinese</w:t>
          </w:r>
        </w:smartTag>
        <w:r>
          <w:rPr>
            <w:rFonts w:eastAsia="Arial Unicode MS"/>
          </w:rPr>
          <w:t xml:space="preserve"> </w:t>
        </w:r>
        <w:smartTag w:uri="urn:schemas-microsoft-com:office:smarttags" w:element="PlaceType">
          <w:r>
            <w:rPr>
              <w:rFonts w:eastAsia="Arial Unicode MS"/>
            </w:rPr>
            <w:t>School</w:t>
          </w:r>
        </w:smartTag>
      </w:smartTag>
      <w:r>
        <w:rPr>
          <w:rFonts w:eastAsia="Arial Unicode MS"/>
        </w:rPr>
        <w:t xml:space="preserve"> staff will call the parents of the students to pick up. The </w:t>
      </w:r>
      <w:smartTag w:uri="urn:schemas-microsoft-com:office:smarttags" w:element="PlaceName">
        <w:smartTag w:uri="urn:schemas-microsoft-com:office:smarttags" w:element="place">
          <w:r>
            <w:rPr>
              <w:rFonts w:eastAsia="Arial Unicode MS"/>
            </w:rPr>
            <w:t>Potomac</w:t>
          </w:r>
        </w:smartTag>
        <w:r>
          <w:rPr>
            <w:rFonts w:eastAsia="Arial Unicode MS"/>
          </w:rPr>
          <w:t xml:space="preserve"> </w:t>
        </w:r>
        <w:smartTag w:uri="urn:schemas-microsoft-com:office:smarttags" w:element="PlaceName">
          <w:r>
            <w:rPr>
              <w:rFonts w:eastAsia="Arial Unicode MS"/>
            </w:rPr>
            <w:t>Chinese</w:t>
          </w:r>
        </w:smartTag>
        <w:r>
          <w:rPr>
            <w:rFonts w:eastAsia="Arial Unicode MS"/>
          </w:rPr>
          <w:t xml:space="preserve"> </w:t>
        </w:r>
        <w:smartTag w:uri="urn:schemas-microsoft-com:office:smarttags" w:element="PlaceType">
          <w:r>
            <w:rPr>
              <w:rFonts w:eastAsia="Arial Unicode MS"/>
            </w:rPr>
            <w:t>School</w:t>
          </w:r>
        </w:smartTag>
      </w:smartTag>
      <w:r>
        <w:rPr>
          <w:rFonts w:eastAsia="Arial Unicode MS"/>
        </w:rPr>
        <w:t xml:space="preserve"> staff contact information is listed in Appendix B.</w:t>
      </w:r>
    </w:p>
    <w:p w14:paraId="3EAD4FD7" w14:textId="77777777" w:rsidR="00596A17" w:rsidRDefault="00596A17" w:rsidP="00596A17">
      <w:pPr>
        <w:ind w:left="2160"/>
        <w:rPr>
          <w:rFonts w:eastAsia="Arial Unicode MS"/>
        </w:rPr>
      </w:pPr>
      <w:r>
        <w:rPr>
          <w:rFonts w:eastAsia="Arial Unicode MS"/>
        </w:rPr>
        <w:t xml:space="preserve">B.4. </w:t>
      </w:r>
      <w:r>
        <w:rPr>
          <w:rFonts w:eastAsia="Arial Unicode MS"/>
        </w:rPr>
        <w:tab/>
        <w:t xml:space="preserve">The school maintains a book of the parent’s phone numbers at all times. </w:t>
      </w:r>
    </w:p>
    <w:p w14:paraId="19DCCEEA" w14:textId="77777777" w:rsidR="00596A17" w:rsidRDefault="00596A17" w:rsidP="00596A17">
      <w:pPr>
        <w:spacing w:before="100" w:beforeAutospacing="1" w:after="100" w:afterAutospacing="1"/>
        <w:outlineLvl w:val="2"/>
        <w:rPr>
          <w:rFonts w:eastAsia="Times New Roman"/>
          <w:b/>
          <w:bCs/>
          <w:sz w:val="27"/>
          <w:szCs w:val="27"/>
        </w:rPr>
      </w:pPr>
      <w:r>
        <w:rPr>
          <w:rFonts w:eastAsia="Arial Unicode MS"/>
        </w:rPr>
        <w:tab/>
      </w:r>
      <w:r>
        <w:rPr>
          <w:rFonts w:eastAsia="Arial Unicode MS"/>
        </w:rPr>
        <w:tab/>
      </w:r>
      <w:r>
        <w:rPr>
          <w:rFonts w:eastAsia="Arial Unicode MS"/>
          <w:b/>
          <w:bCs/>
        </w:rPr>
        <w:t>C.</w:t>
      </w:r>
      <w:r>
        <w:rPr>
          <w:rFonts w:eastAsia="Arial Unicode MS"/>
        </w:rPr>
        <w:tab/>
      </w:r>
      <w:r>
        <w:rPr>
          <w:rFonts w:eastAsia="Times New Roman"/>
          <w:b/>
          <w:bCs/>
          <w:sz w:val="27"/>
          <w:szCs w:val="27"/>
        </w:rPr>
        <w:t>Parent/Child Reunification</w:t>
      </w:r>
    </w:p>
    <w:p w14:paraId="46FA9863" w14:textId="77777777" w:rsidR="00596A17" w:rsidRDefault="00596A17" w:rsidP="00596A17">
      <w:pPr>
        <w:spacing w:before="100" w:beforeAutospacing="1" w:after="100" w:afterAutospacing="1"/>
        <w:ind w:left="2127"/>
        <w:outlineLvl w:val="2"/>
        <w:rPr>
          <w:rFonts w:eastAsia="Times New Roman"/>
          <w:b/>
          <w:bCs/>
          <w:sz w:val="27"/>
          <w:szCs w:val="27"/>
        </w:rPr>
      </w:pPr>
      <w:r>
        <w:rPr>
          <w:rFonts w:eastAsia="Times New Roman"/>
          <w:b/>
          <w:bCs/>
          <w:sz w:val="27"/>
          <w:szCs w:val="27"/>
        </w:rPr>
        <w:tab/>
      </w:r>
      <w:r>
        <w:rPr>
          <w:rFonts w:eastAsia="Arial Unicode MS"/>
        </w:rPr>
        <w:t>The Parent/Child Reunification process will occur on school grounds in the parking lot in front of the main entrance or in the front lobby, depending upon the type of emergency. Parents must park in the school parking lot. The main entrance needs to be kept clear for emergency vehicles, equipment, and to maintain quick egress for everyone.</w:t>
      </w:r>
    </w:p>
    <w:p w14:paraId="16B4DC58" w14:textId="77777777" w:rsidR="00596A17" w:rsidRDefault="00596A17" w:rsidP="00596A17">
      <w:pPr>
        <w:spacing w:before="100" w:beforeAutospacing="1" w:after="100" w:afterAutospacing="1"/>
        <w:ind w:left="2127"/>
        <w:rPr>
          <w:rFonts w:eastAsia="Times New Roman"/>
        </w:rPr>
      </w:pPr>
      <w:r>
        <w:rPr>
          <w:rFonts w:eastAsia="Times New Roman"/>
        </w:rPr>
        <w:t>C.1. Signs will be posted to direct parents/guardians to the reunification area.</w:t>
      </w:r>
    </w:p>
    <w:p w14:paraId="3375CF4C" w14:textId="77777777" w:rsidR="00596A17" w:rsidRDefault="00596A17" w:rsidP="00596A17">
      <w:pPr>
        <w:spacing w:before="100" w:beforeAutospacing="1" w:after="100" w:afterAutospacing="1"/>
        <w:ind w:left="1407" w:firstLine="720"/>
        <w:rPr>
          <w:rFonts w:eastAsia="Times New Roman"/>
        </w:rPr>
      </w:pPr>
      <w:r>
        <w:rPr>
          <w:rFonts w:eastAsia="Times New Roman"/>
        </w:rPr>
        <w:t>C. 2. Staff members will be available for assistance.</w:t>
      </w:r>
    </w:p>
    <w:p w14:paraId="499E5A58" w14:textId="77777777" w:rsidR="00596A17" w:rsidRDefault="00596A17" w:rsidP="00596A17">
      <w:pPr>
        <w:spacing w:before="100" w:beforeAutospacing="1" w:after="100" w:afterAutospacing="1"/>
        <w:ind w:left="2127"/>
        <w:rPr>
          <w:rFonts w:eastAsia="Times New Roman"/>
        </w:rPr>
      </w:pPr>
      <w:r>
        <w:rPr>
          <w:rFonts w:eastAsia="Times New Roman"/>
        </w:rPr>
        <w:t>C. 3. Staff members will locate and release students to authorized individuals.</w:t>
      </w:r>
    </w:p>
    <w:p w14:paraId="5AFCC399" w14:textId="77777777" w:rsidR="00596A17" w:rsidRDefault="00596A17" w:rsidP="00596A17">
      <w:pPr>
        <w:pStyle w:val="ListParagraph"/>
        <w:numPr>
          <w:ilvl w:val="0"/>
          <w:numId w:val="4"/>
        </w:numPr>
        <w:spacing w:before="100" w:beforeAutospacing="1" w:after="100" w:afterAutospacing="1"/>
        <w:ind w:left="2410" w:hanging="283"/>
        <w:rPr>
          <w:rFonts w:eastAsia="Times New Roman"/>
        </w:rPr>
      </w:pPr>
      <w:r>
        <w:rPr>
          <w:rFonts w:eastAsia="Times New Roman"/>
        </w:rPr>
        <w:t>4. Students will be released to authorized individuals only.</w:t>
      </w:r>
    </w:p>
    <w:p w14:paraId="78ACD3F7" w14:textId="77777777" w:rsidR="006F2991" w:rsidRDefault="006F2991" w:rsidP="00596A17">
      <w:pPr>
        <w:ind w:left="720" w:firstLine="720"/>
        <w:rPr>
          <w:rFonts w:eastAsia="Arial Unicode MS"/>
          <w:b/>
          <w:bCs/>
        </w:rPr>
      </w:pPr>
    </w:p>
    <w:p w14:paraId="667433BB" w14:textId="5B0F6544" w:rsidR="00596A17" w:rsidRDefault="00596A17" w:rsidP="00596A17">
      <w:pPr>
        <w:ind w:left="720" w:firstLine="720"/>
        <w:rPr>
          <w:rFonts w:eastAsia="Arial Unicode MS"/>
        </w:rPr>
      </w:pPr>
      <w:r>
        <w:rPr>
          <w:rFonts w:eastAsia="Arial Unicode MS"/>
          <w:b/>
          <w:bCs/>
        </w:rPr>
        <w:t>D.</w:t>
      </w:r>
      <w:r>
        <w:rPr>
          <w:rFonts w:eastAsia="Arial Unicode MS"/>
          <w:b/>
          <w:bCs/>
        </w:rPr>
        <w:tab/>
        <w:t>Training and Exercise</w:t>
      </w:r>
    </w:p>
    <w:p w14:paraId="527F05E9" w14:textId="77777777" w:rsidR="00596A17" w:rsidRDefault="00596A17" w:rsidP="00596A17">
      <w:pPr>
        <w:ind w:left="2160"/>
        <w:rPr>
          <w:rFonts w:eastAsia="Arial Unicode MS"/>
        </w:rPr>
      </w:pPr>
      <w:r>
        <w:rPr>
          <w:rFonts w:eastAsia="Arial Unicode MS"/>
        </w:rPr>
        <w:t xml:space="preserve">D.1. </w:t>
      </w:r>
      <w:r>
        <w:rPr>
          <w:rFonts w:eastAsia="Arial Unicode MS"/>
        </w:rPr>
        <w:tab/>
        <w:t>Potomac Chinese School understands the importance of training, drills, and exercises in the overall emergency management program. To ensure that district personnel and community first responders are aware of their duties and responsibilities under the school plan and the most current procedures, the following training, drill and exercise actions will occur.</w:t>
      </w:r>
    </w:p>
    <w:p w14:paraId="5B7EB663" w14:textId="77777777" w:rsidR="00596A17" w:rsidRDefault="00596A17" w:rsidP="00596A17">
      <w:pPr>
        <w:ind w:left="2160"/>
        <w:rPr>
          <w:rFonts w:eastAsia="Arial Unicode MS"/>
        </w:rPr>
      </w:pPr>
      <w:r>
        <w:rPr>
          <w:rFonts w:eastAsia="Arial Unicode MS"/>
        </w:rPr>
        <w:t>D.2.</w:t>
      </w:r>
      <w:r>
        <w:rPr>
          <w:rFonts w:eastAsia="Arial Unicode MS"/>
        </w:rPr>
        <w:tab/>
        <w:t xml:space="preserve">Training and refresher training sessions shall be conducted for all school personnel. In case of academic staff, training should coincide with the first in-service day of the school year. Training for the remainder of the support staff shall be held at a time during the school year that will allow for maximum attendance.  Records of the training provided including date(s), type of training and participant roster will be maintained. </w:t>
      </w:r>
    </w:p>
    <w:p w14:paraId="31A08FEF" w14:textId="77777777" w:rsidR="00B77D7F" w:rsidRDefault="00B77D7F" w:rsidP="00596A17">
      <w:pPr>
        <w:ind w:left="2160"/>
        <w:rPr>
          <w:rFonts w:eastAsia="Arial Unicode MS"/>
        </w:rPr>
      </w:pPr>
    </w:p>
    <w:p w14:paraId="122F7CB4" w14:textId="77777777" w:rsidR="00FF7E99" w:rsidRDefault="00FF7E99" w:rsidP="008572C7"/>
    <w:p w14:paraId="37EDD78F" w14:textId="77777777" w:rsidR="00FF7E99" w:rsidRDefault="00FF7E99" w:rsidP="008572C7"/>
    <w:p w14:paraId="781A6B9F" w14:textId="77777777" w:rsidR="00FF7E99" w:rsidRDefault="00FF7E99" w:rsidP="008572C7"/>
    <w:p w14:paraId="05660618" w14:textId="3A7365F0" w:rsidR="00CF0C9C" w:rsidRDefault="00566056" w:rsidP="008572C7">
      <w:r>
        <w:lastRenderedPageBreak/>
        <w:t>Addendums</w:t>
      </w:r>
      <w:r w:rsidR="003B7538">
        <w:t>:</w:t>
      </w:r>
      <w:r>
        <w:t xml:space="preserve"> October </w:t>
      </w:r>
      <w:r w:rsidR="003B7538">
        <w:t>1</w:t>
      </w:r>
      <w:r w:rsidR="003B7538" w:rsidRPr="003B7538">
        <w:rPr>
          <w:vertAlign w:val="superscript"/>
        </w:rPr>
        <w:t>st</w:t>
      </w:r>
      <w:r w:rsidR="003B7538">
        <w:t>, 2026</w:t>
      </w:r>
    </w:p>
    <w:p w14:paraId="134DCDE8" w14:textId="705EF190" w:rsidR="008572C7" w:rsidRDefault="008572C7" w:rsidP="008572C7">
      <w:r>
        <w:t>Program: Chinese language and classes and cultural activities and events</w:t>
      </w:r>
    </w:p>
    <w:p w14:paraId="11D49BE9" w14:textId="77777777" w:rsidR="008572C7" w:rsidRDefault="008572C7" w:rsidP="008572C7">
      <w:r>
        <w:t>Key Contacts:</w:t>
      </w:r>
    </w:p>
    <w:p w14:paraId="2AACB33A" w14:textId="77777777" w:rsidR="008572C7" w:rsidRDefault="008572C7" w:rsidP="008572C7">
      <w:r>
        <w:tab/>
        <w:t>Principal:  Qian Yin, 240-644-2312</w:t>
      </w:r>
    </w:p>
    <w:p w14:paraId="2E4DA239" w14:textId="77777777" w:rsidR="008572C7" w:rsidRDefault="008572C7" w:rsidP="008572C7">
      <w:r>
        <w:tab/>
        <w:t>Vice Principal:  Shuang Li, 443-540-5871</w:t>
      </w:r>
    </w:p>
    <w:p w14:paraId="240343F0" w14:textId="77777777" w:rsidR="008572C7" w:rsidRDefault="008572C7" w:rsidP="008572C7">
      <w:r>
        <w:tab/>
        <w:t>Board of Directors</w:t>
      </w:r>
    </w:p>
    <w:p w14:paraId="6B4D881E" w14:textId="77777777" w:rsidR="008572C7" w:rsidRDefault="008572C7" w:rsidP="008572C7"/>
    <w:p w14:paraId="613926E0" w14:textId="5A00C9E0" w:rsidR="008572C7" w:rsidRDefault="008572C7" w:rsidP="008572C7">
      <w:r>
        <w:t>Dates: Sunday afternoons, during normal MCPS school semesters</w:t>
      </w:r>
    </w:p>
    <w:p w14:paraId="43C5D65B" w14:textId="77777777" w:rsidR="008572C7" w:rsidRDefault="008572C7" w:rsidP="008572C7">
      <w:r>
        <w:t>Time:  1 pm to 5 pm</w:t>
      </w:r>
    </w:p>
    <w:p w14:paraId="4ED77A44" w14:textId="77777777" w:rsidR="008572C7" w:rsidRDefault="008572C7" w:rsidP="008572C7">
      <w:r>
        <w:t>Students:  4 through 15 years of age, from suburban area families</w:t>
      </w:r>
    </w:p>
    <w:p w14:paraId="5EE9E16D" w14:textId="77777777" w:rsidR="008572C7" w:rsidRDefault="008572C7" w:rsidP="008572C7">
      <w:r>
        <w:t>Number enrolled: currently about 100 students in the Sunday afternoon sessions</w:t>
      </w:r>
    </w:p>
    <w:p w14:paraId="5D41AA63" w14:textId="77777777" w:rsidR="008572C7" w:rsidRDefault="008572C7" w:rsidP="008572C7">
      <w:r>
        <w:t>Areas and classrooms:  Cafeteria; Gym; and 15 classrooms</w:t>
      </w:r>
    </w:p>
    <w:p w14:paraId="1BF0DEBB" w14:textId="4F3D72BA" w:rsidR="008572C7" w:rsidRDefault="008572C7" w:rsidP="008572C7">
      <w:r>
        <w:t xml:space="preserve">School Map and classroom assignment schedule: see </w:t>
      </w:r>
      <w:r w:rsidR="00C43E76" w:rsidRPr="00C43E76">
        <w:t>Appendix 1.</w:t>
      </w:r>
    </w:p>
    <w:p w14:paraId="5737B0FA" w14:textId="77777777" w:rsidR="006F2991" w:rsidRDefault="006F2991" w:rsidP="00596A17">
      <w:pPr>
        <w:ind w:left="2160"/>
        <w:rPr>
          <w:rFonts w:eastAsia="Arial Unicode MS"/>
        </w:rPr>
      </w:pPr>
    </w:p>
    <w:p w14:paraId="4A4B4BED" w14:textId="77777777" w:rsidR="00BC50FA" w:rsidRDefault="00BC50FA" w:rsidP="00BC50FA">
      <w:r>
        <w:t>MAINTENANCE AND SANATATION</w:t>
      </w:r>
    </w:p>
    <w:p w14:paraId="0A91AEEA" w14:textId="77777777" w:rsidR="00BC50FA" w:rsidRDefault="00BC50FA" w:rsidP="00C43E76">
      <w:pPr>
        <w:ind w:left="720"/>
      </w:pPr>
      <w:r>
        <w:t>Hired MSPC janitorial and cleaning staff, on site every Sunday session when we are in operation:</w:t>
      </w:r>
    </w:p>
    <w:p w14:paraId="3EAE359E" w14:textId="77777777" w:rsidR="00BC50FA" w:rsidRDefault="00BC50FA" w:rsidP="00C43E76">
      <w:pPr>
        <w:ind w:left="720"/>
      </w:pPr>
      <w:r>
        <w:t>Contact info: Ms. Ana M. Canales; Phone 240-688-0420</w:t>
      </w:r>
    </w:p>
    <w:p w14:paraId="6C13667D" w14:textId="77777777" w:rsidR="00CF0C9C" w:rsidRDefault="00CF0C9C" w:rsidP="00CF0C9C"/>
    <w:p w14:paraId="0125144C" w14:textId="064A5108" w:rsidR="00CF0C9C" w:rsidRDefault="00CF0C9C" w:rsidP="00CF0C9C">
      <w:r>
        <w:t>SECURITY AND SAFETY</w:t>
      </w:r>
    </w:p>
    <w:p w14:paraId="36B99C93" w14:textId="77777777" w:rsidR="00CF0C9C" w:rsidRDefault="00CF0C9C" w:rsidP="00C43E76">
      <w:pPr>
        <w:ind w:left="720"/>
      </w:pPr>
      <w:r>
        <w:t>Hired MCPS security personnel on site; 1-2 on duty at any given time:</w:t>
      </w:r>
    </w:p>
    <w:p w14:paraId="0530B846" w14:textId="77777777" w:rsidR="00CF0C9C" w:rsidRDefault="00CF0C9C" w:rsidP="00C43E76">
      <w:pPr>
        <w:ind w:left="720"/>
      </w:pPr>
      <w:r>
        <w:t>Contact info: Joshua Marinez (CULPF); Phone 240-777-2725</w:t>
      </w:r>
    </w:p>
    <w:p w14:paraId="7C60A98E" w14:textId="77777777" w:rsidR="00D76361" w:rsidRDefault="00D76361" w:rsidP="00BC50FA">
      <w:pPr>
        <w:rPr>
          <w:rFonts w:eastAsia="Arial Unicode MS"/>
        </w:rPr>
      </w:pPr>
    </w:p>
    <w:p w14:paraId="5716D41D" w14:textId="77777777" w:rsidR="00ED7513" w:rsidRDefault="00ED7513" w:rsidP="00BC50FA">
      <w:pPr>
        <w:rPr>
          <w:rFonts w:eastAsia="Arial Unicode MS"/>
        </w:rPr>
      </w:pPr>
    </w:p>
    <w:p w14:paraId="686FCD6E" w14:textId="77777777" w:rsidR="00ED7513" w:rsidRDefault="00ED7513" w:rsidP="00BC50FA">
      <w:pPr>
        <w:rPr>
          <w:rFonts w:eastAsia="Arial Unicode MS"/>
        </w:rPr>
      </w:pPr>
    </w:p>
    <w:p w14:paraId="4D7B35AB" w14:textId="77777777" w:rsidR="00ED7513" w:rsidRDefault="00ED7513" w:rsidP="00BC50FA">
      <w:pPr>
        <w:rPr>
          <w:rFonts w:eastAsia="Arial Unicode MS"/>
        </w:rPr>
      </w:pPr>
    </w:p>
    <w:p w14:paraId="48D1C5AB" w14:textId="2428D4DF" w:rsidR="006F2991" w:rsidRDefault="00C43E76" w:rsidP="00BC50FA">
      <w:r>
        <w:rPr>
          <w:rFonts w:eastAsia="Arial Unicode MS"/>
        </w:rPr>
        <w:lastRenderedPageBreak/>
        <w:t>Appendix 1.</w:t>
      </w:r>
    </w:p>
    <w:p w14:paraId="2F4EE7F3" w14:textId="5DD4D3E4" w:rsidR="00CF0C9C" w:rsidRDefault="00CA5CEA" w:rsidP="00BC50FA">
      <w:r>
        <w:t>School Map and classroom</w:t>
      </w:r>
      <w:r>
        <w:t xml:space="preserve"> </w:t>
      </w:r>
      <w:r w:rsidR="009E1D4E">
        <w:t>@ Robert Frost Middle School:</w:t>
      </w:r>
    </w:p>
    <w:p w14:paraId="2B61B120" w14:textId="77777777" w:rsidR="006F2991" w:rsidRDefault="006F2991" w:rsidP="00BC50FA"/>
    <w:p w14:paraId="77FBBA65" w14:textId="0F2A9C78" w:rsidR="009314A4" w:rsidRDefault="009314A4" w:rsidP="00BC50FA">
      <w:r w:rsidRPr="001F759D">
        <w:rPr>
          <w:noProof/>
        </w:rPr>
        <w:drawing>
          <wp:inline distT="0" distB="0" distL="0" distR="0" wp14:anchorId="70C17119" wp14:editId="481CAD30">
            <wp:extent cx="4977517" cy="36985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5876" cy="3704784"/>
                    </a:xfrm>
                    <a:prstGeom prst="rect">
                      <a:avLst/>
                    </a:prstGeom>
                    <a:noFill/>
                    <a:ln>
                      <a:noFill/>
                    </a:ln>
                  </pic:spPr>
                </pic:pic>
              </a:graphicData>
            </a:graphic>
          </wp:inline>
        </w:drawing>
      </w:r>
    </w:p>
    <w:p w14:paraId="2727E495" w14:textId="77777777" w:rsidR="00596A17" w:rsidRDefault="00596A17" w:rsidP="00EE1C33">
      <w:pPr>
        <w:rPr>
          <w:rFonts w:eastAsia="Arial Unicode MS"/>
        </w:rPr>
      </w:pPr>
    </w:p>
    <w:p w14:paraId="40790231" w14:textId="77777777" w:rsidR="00596A17" w:rsidRDefault="00596A17" w:rsidP="00596A17">
      <w:pPr>
        <w:ind w:firstLine="720"/>
        <w:rPr>
          <w:rFonts w:eastAsia="Arial Unicode MS"/>
        </w:rPr>
      </w:pPr>
    </w:p>
    <w:p w14:paraId="52198EE7" w14:textId="72F3199D" w:rsidR="00FD3710" w:rsidRPr="00FD3710" w:rsidRDefault="00FD3710" w:rsidP="004F14D9"/>
    <w:sectPr w:rsidR="00FD3710" w:rsidRPr="00FD3710" w:rsidSect="008C4F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9D5"/>
    <w:multiLevelType w:val="hybridMultilevel"/>
    <w:tmpl w:val="A6E87D68"/>
    <w:lvl w:ilvl="0" w:tplc="C9A69438">
      <w:start w:val="3"/>
      <w:numFmt w:val="upperLetter"/>
      <w:lvlText w:val="%1."/>
      <w:lvlJc w:val="left"/>
      <w:pPr>
        <w:ind w:left="3240" w:hanging="360"/>
      </w:pPr>
      <w:rPr>
        <w:rFonts w:ascii="Times New Roman" w:hAnsi="Times New Roman" w:cs="Times New Roman" w:hint="default"/>
      </w:rPr>
    </w:lvl>
    <w:lvl w:ilvl="1" w:tplc="04090019">
      <w:start w:val="1"/>
      <w:numFmt w:val="lowerLetter"/>
      <w:lvlText w:val="%2."/>
      <w:lvlJc w:val="left"/>
      <w:pPr>
        <w:ind w:left="3960" w:hanging="360"/>
      </w:pPr>
      <w:rPr>
        <w:rFonts w:ascii="Times New Roman" w:hAnsi="Times New Roman" w:cs="Times New Roman"/>
      </w:rPr>
    </w:lvl>
    <w:lvl w:ilvl="2" w:tplc="0409001B">
      <w:start w:val="1"/>
      <w:numFmt w:val="lowerRoman"/>
      <w:lvlText w:val="%3."/>
      <w:lvlJc w:val="right"/>
      <w:pPr>
        <w:ind w:left="4680" w:hanging="180"/>
      </w:pPr>
      <w:rPr>
        <w:rFonts w:ascii="Times New Roman" w:hAnsi="Times New Roman" w:cs="Times New Roman"/>
      </w:rPr>
    </w:lvl>
    <w:lvl w:ilvl="3" w:tplc="0409000F">
      <w:start w:val="1"/>
      <w:numFmt w:val="decimal"/>
      <w:lvlText w:val="%4."/>
      <w:lvlJc w:val="left"/>
      <w:pPr>
        <w:ind w:left="5400" w:hanging="360"/>
      </w:pPr>
      <w:rPr>
        <w:rFonts w:ascii="Times New Roman" w:hAnsi="Times New Roman" w:cs="Times New Roman"/>
      </w:rPr>
    </w:lvl>
    <w:lvl w:ilvl="4" w:tplc="04090019">
      <w:start w:val="1"/>
      <w:numFmt w:val="lowerLetter"/>
      <w:lvlText w:val="%5."/>
      <w:lvlJc w:val="left"/>
      <w:pPr>
        <w:ind w:left="6120" w:hanging="360"/>
      </w:pPr>
      <w:rPr>
        <w:rFonts w:ascii="Times New Roman" w:hAnsi="Times New Roman" w:cs="Times New Roman"/>
      </w:rPr>
    </w:lvl>
    <w:lvl w:ilvl="5" w:tplc="0409001B">
      <w:start w:val="1"/>
      <w:numFmt w:val="lowerRoman"/>
      <w:lvlText w:val="%6."/>
      <w:lvlJc w:val="right"/>
      <w:pPr>
        <w:ind w:left="6840" w:hanging="180"/>
      </w:pPr>
      <w:rPr>
        <w:rFonts w:ascii="Times New Roman" w:hAnsi="Times New Roman" w:cs="Times New Roman"/>
      </w:rPr>
    </w:lvl>
    <w:lvl w:ilvl="6" w:tplc="0409000F">
      <w:start w:val="1"/>
      <w:numFmt w:val="decimal"/>
      <w:lvlText w:val="%7."/>
      <w:lvlJc w:val="left"/>
      <w:pPr>
        <w:ind w:left="7560" w:hanging="360"/>
      </w:pPr>
      <w:rPr>
        <w:rFonts w:ascii="Times New Roman" w:hAnsi="Times New Roman" w:cs="Times New Roman"/>
      </w:rPr>
    </w:lvl>
    <w:lvl w:ilvl="7" w:tplc="04090019">
      <w:start w:val="1"/>
      <w:numFmt w:val="lowerLetter"/>
      <w:lvlText w:val="%8."/>
      <w:lvlJc w:val="left"/>
      <w:pPr>
        <w:ind w:left="8280" w:hanging="360"/>
      </w:pPr>
      <w:rPr>
        <w:rFonts w:ascii="Times New Roman" w:hAnsi="Times New Roman" w:cs="Times New Roman"/>
      </w:rPr>
    </w:lvl>
    <w:lvl w:ilvl="8" w:tplc="0409001B">
      <w:start w:val="1"/>
      <w:numFmt w:val="lowerRoman"/>
      <w:lvlText w:val="%9."/>
      <w:lvlJc w:val="right"/>
      <w:pPr>
        <w:ind w:left="9000" w:hanging="180"/>
      </w:pPr>
      <w:rPr>
        <w:rFonts w:ascii="Times New Roman" w:hAnsi="Times New Roman" w:cs="Times New Roman"/>
      </w:rPr>
    </w:lvl>
  </w:abstractNum>
  <w:abstractNum w:abstractNumId="1" w15:restartNumberingAfterBreak="0">
    <w:nsid w:val="53AF1ABB"/>
    <w:multiLevelType w:val="hybridMultilevel"/>
    <w:tmpl w:val="E35AA1B2"/>
    <w:lvl w:ilvl="0" w:tplc="0A70B838">
      <w:start w:val="4"/>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 w15:restartNumberingAfterBreak="0">
    <w:nsid w:val="65054AEA"/>
    <w:multiLevelType w:val="hybridMultilevel"/>
    <w:tmpl w:val="A07C63D0"/>
    <w:lvl w:ilvl="0" w:tplc="45042294">
      <w:start w:val="4"/>
      <w:numFmt w:val="decimal"/>
      <w:lvlText w:val="%1."/>
      <w:lvlJc w:val="left"/>
      <w:pPr>
        <w:tabs>
          <w:tab w:val="num" w:pos="2880"/>
        </w:tabs>
        <w:ind w:left="2880" w:hanging="720"/>
      </w:pPr>
      <w:rPr>
        <w:rFonts w:ascii="Times New Roman" w:hAnsi="Times New Roman" w:cs="Times New Roman" w:hint="default"/>
      </w:rPr>
    </w:lvl>
    <w:lvl w:ilvl="1" w:tplc="98489CAE">
      <w:start w:val="3"/>
      <w:numFmt w:val="upperLetter"/>
      <w:lvlText w:val="%2."/>
      <w:lvlJc w:val="left"/>
      <w:pPr>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45B2368"/>
    <w:multiLevelType w:val="hybridMultilevel"/>
    <w:tmpl w:val="FDF2B630"/>
    <w:lvl w:ilvl="0" w:tplc="0409001B">
      <w:start w:val="1"/>
      <w:numFmt w:val="lowerRoman"/>
      <w:lvlText w:val="%1."/>
      <w:lvlJc w:val="right"/>
      <w:pPr>
        <w:tabs>
          <w:tab w:val="num" w:pos="2160"/>
        </w:tabs>
        <w:ind w:left="2160" w:hanging="18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B4"/>
    <w:rsid w:val="000E0135"/>
    <w:rsid w:val="000E54AE"/>
    <w:rsid w:val="003066F8"/>
    <w:rsid w:val="00385210"/>
    <w:rsid w:val="003B7538"/>
    <w:rsid w:val="003F44B0"/>
    <w:rsid w:val="00414452"/>
    <w:rsid w:val="004F14D9"/>
    <w:rsid w:val="00566056"/>
    <w:rsid w:val="00596A17"/>
    <w:rsid w:val="006F2991"/>
    <w:rsid w:val="008572C7"/>
    <w:rsid w:val="008A3AB4"/>
    <w:rsid w:val="008C4FFD"/>
    <w:rsid w:val="009314A4"/>
    <w:rsid w:val="009E1D4E"/>
    <w:rsid w:val="00A34B02"/>
    <w:rsid w:val="00A658AB"/>
    <w:rsid w:val="00A86A6F"/>
    <w:rsid w:val="00B77D7F"/>
    <w:rsid w:val="00BC50FA"/>
    <w:rsid w:val="00C207AA"/>
    <w:rsid w:val="00C43E76"/>
    <w:rsid w:val="00C61F1D"/>
    <w:rsid w:val="00CA5CEA"/>
    <w:rsid w:val="00CF0C9C"/>
    <w:rsid w:val="00D549AA"/>
    <w:rsid w:val="00D76361"/>
    <w:rsid w:val="00ED7513"/>
    <w:rsid w:val="00EE1C33"/>
    <w:rsid w:val="00F322C3"/>
    <w:rsid w:val="00FD3710"/>
    <w:rsid w:val="00FF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5BEAC565"/>
  <w15:docId w15:val="{C28E4BA7-0E63-874A-BCF7-9089F69D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6A17"/>
    <w:pPr>
      <w:keepNext/>
      <w:spacing w:after="0" w:line="240" w:lineRule="auto"/>
      <w:jc w:val="center"/>
      <w:outlineLvl w:val="0"/>
    </w:pPr>
    <w:rPr>
      <w:rFonts w:ascii="Times New Roman" w:eastAsia="Arial Unicode MS" w:hAnsi="Times New Roman" w:cs="Times New Roman"/>
      <w:b/>
      <w:bCs/>
      <w:sz w:val="48"/>
      <w:szCs w:val="48"/>
      <w:lang w:eastAsia="en-US"/>
    </w:rPr>
  </w:style>
  <w:style w:type="paragraph" w:styleId="Heading3">
    <w:name w:val="heading 3"/>
    <w:basedOn w:val="Normal"/>
    <w:next w:val="Normal"/>
    <w:link w:val="Heading3Char"/>
    <w:qFormat/>
    <w:rsid w:val="00596A17"/>
    <w:pPr>
      <w:keepNext/>
      <w:spacing w:after="0" w:line="240" w:lineRule="auto"/>
      <w:ind w:left="1440"/>
      <w:outlineLvl w:val="2"/>
    </w:pPr>
    <w:rPr>
      <w:rFonts w:ascii="Arial" w:eastAsia="SimSun" w:hAnsi="Arial" w:cs="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AB4"/>
    <w:rPr>
      <w:rFonts w:ascii="Tahoma" w:hAnsi="Tahoma" w:cs="Tahoma"/>
      <w:sz w:val="16"/>
      <w:szCs w:val="16"/>
    </w:rPr>
  </w:style>
  <w:style w:type="character" w:customStyle="1" w:styleId="Heading1Char">
    <w:name w:val="Heading 1 Char"/>
    <w:basedOn w:val="DefaultParagraphFont"/>
    <w:link w:val="Heading1"/>
    <w:rsid w:val="00596A17"/>
    <w:rPr>
      <w:rFonts w:ascii="Times New Roman" w:eastAsia="Arial Unicode MS" w:hAnsi="Times New Roman" w:cs="Times New Roman"/>
      <w:b/>
      <w:bCs/>
      <w:sz w:val="48"/>
      <w:szCs w:val="48"/>
      <w:lang w:eastAsia="en-US"/>
    </w:rPr>
  </w:style>
  <w:style w:type="character" w:customStyle="1" w:styleId="Heading3Char">
    <w:name w:val="Heading 3 Char"/>
    <w:basedOn w:val="DefaultParagraphFont"/>
    <w:link w:val="Heading3"/>
    <w:rsid w:val="00596A17"/>
    <w:rPr>
      <w:rFonts w:ascii="Arial" w:eastAsia="SimSun" w:hAnsi="Arial" w:cs="Arial"/>
      <w:sz w:val="20"/>
      <w:szCs w:val="20"/>
      <w:u w:val="single"/>
      <w:lang w:eastAsia="en-US"/>
    </w:rPr>
  </w:style>
  <w:style w:type="paragraph" w:styleId="BodyText">
    <w:name w:val="Body Text"/>
    <w:basedOn w:val="Normal"/>
    <w:link w:val="BodyTextChar"/>
    <w:rsid w:val="00596A17"/>
    <w:pPr>
      <w:spacing w:after="0" w:line="240" w:lineRule="auto"/>
      <w:jc w:val="center"/>
    </w:pPr>
    <w:rPr>
      <w:rFonts w:ascii="Arial" w:eastAsia="SimSun" w:hAnsi="Arial" w:cs="Arial"/>
      <w:sz w:val="44"/>
      <w:szCs w:val="44"/>
      <w:lang w:eastAsia="en-US"/>
    </w:rPr>
  </w:style>
  <w:style w:type="character" w:customStyle="1" w:styleId="BodyTextChar">
    <w:name w:val="Body Text Char"/>
    <w:basedOn w:val="DefaultParagraphFont"/>
    <w:link w:val="BodyText"/>
    <w:rsid w:val="00596A17"/>
    <w:rPr>
      <w:rFonts w:ascii="Arial" w:eastAsia="SimSun" w:hAnsi="Arial" w:cs="Arial"/>
      <w:sz w:val="44"/>
      <w:szCs w:val="44"/>
      <w:lang w:eastAsia="en-US"/>
    </w:rPr>
  </w:style>
  <w:style w:type="paragraph" w:styleId="ListParagraph">
    <w:name w:val="List Paragraph"/>
    <w:basedOn w:val="Normal"/>
    <w:qFormat/>
    <w:rsid w:val="00596A17"/>
    <w:pPr>
      <w:spacing w:after="0" w:line="240" w:lineRule="auto"/>
      <w:ind w:left="720"/>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Qian Yin</cp:lastModifiedBy>
  <cp:revision>31</cp:revision>
  <dcterms:created xsi:type="dcterms:W3CDTF">2026-01-03T04:41:00Z</dcterms:created>
  <dcterms:modified xsi:type="dcterms:W3CDTF">2026-01-03T05:06:00Z</dcterms:modified>
</cp:coreProperties>
</file>